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26" w:rsidRDefault="00234D26" w:rsidP="00234D26">
      <w:pPr>
        <w:autoSpaceDE w:val="0"/>
        <w:spacing w:line="300" w:lineRule="auto"/>
        <w:ind w:firstLineChars="200" w:firstLine="723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bookmarkStart w:id="0" w:name="_GoBack"/>
      <w:r w:rsidRPr="00234D26">
        <w:rPr>
          <w:rFonts w:ascii="方正小标宋简体" w:eastAsia="方正小标宋简体" w:hAnsi="仿宋" w:hint="eastAsia"/>
          <w:b/>
          <w:bCs/>
          <w:sz w:val="36"/>
          <w:szCs w:val="36"/>
        </w:rPr>
        <w:t>第三届三江学院教师教学竞赛“</w:t>
      </w:r>
      <w:r>
        <w:rPr>
          <w:rFonts w:ascii="方正小标宋简体" w:eastAsia="方正小标宋简体" w:hAnsi="仿宋" w:hint="eastAsia"/>
          <w:b/>
          <w:bCs/>
          <w:sz w:val="36"/>
          <w:szCs w:val="36"/>
        </w:rPr>
        <w:t>产融</w:t>
      </w:r>
      <w:r>
        <w:rPr>
          <w:rFonts w:ascii="方正小标宋简体" w:eastAsia="方正小标宋简体" w:hAnsi="仿宋"/>
          <w:b/>
          <w:bCs/>
          <w:sz w:val="36"/>
          <w:szCs w:val="36"/>
        </w:rPr>
        <w:t>融合和新教师赛道</w:t>
      </w:r>
      <w:r w:rsidRPr="00234D26">
        <w:rPr>
          <w:rFonts w:ascii="方正小标宋简体" w:eastAsia="方正小标宋简体" w:hAnsi="仿宋" w:hint="eastAsia"/>
          <w:b/>
          <w:bCs/>
          <w:sz w:val="36"/>
          <w:szCs w:val="36"/>
        </w:rPr>
        <w:t>”推荐汇总表</w:t>
      </w:r>
    </w:p>
    <w:bookmarkEnd w:id="0"/>
    <w:p w:rsidR="00234D26" w:rsidRPr="00234D26" w:rsidRDefault="00234D26" w:rsidP="00234D26">
      <w:pPr>
        <w:pStyle w:val="a0"/>
        <w:rPr>
          <w:rFonts w:hint="eastAsia"/>
        </w:rPr>
      </w:pPr>
    </w:p>
    <w:p w:rsidR="00234D26" w:rsidRDefault="00234D26" w:rsidP="00234D26">
      <w:pPr>
        <w:autoSpaceDE w:val="0"/>
        <w:spacing w:line="300" w:lineRule="auto"/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Ansi="仿宋" w:hint="eastAsia"/>
          <w:sz w:val="28"/>
        </w:rPr>
        <w:t>所在</w:t>
      </w:r>
      <w:r>
        <w:rPr>
          <w:rFonts w:ascii="仿宋_GB2312" w:eastAsia="仿宋_GB2312" w:hAnsi="仿宋"/>
          <w:sz w:val="28"/>
        </w:rPr>
        <w:t>单位</w:t>
      </w:r>
      <w:r>
        <w:rPr>
          <w:rFonts w:ascii="仿宋_GB2312" w:eastAsia="仿宋_GB2312" w:hAnsi="仿宋" w:hint="eastAsia"/>
          <w:sz w:val="28"/>
        </w:rPr>
        <w:t>：</w:t>
      </w:r>
      <w:r>
        <w:rPr>
          <w:rFonts w:ascii="仿宋_GB2312" w:eastAsia="仿宋_GB2312" w:hAnsi="仿宋" w:hint="eastAsia"/>
          <w:sz w:val="28"/>
          <w:u w:val="single"/>
        </w:rPr>
        <w:t xml:space="preserve">              </w:t>
      </w:r>
      <w:r>
        <w:rPr>
          <w:rFonts w:ascii="仿宋_GB2312" w:eastAsia="仿宋_GB2312" w:hAnsi="仿宋" w:hint="eastAsia"/>
          <w:sz w:val="28"/>
        </w:rPr>
        <w:t>（盖章）</w:t>
      </w:r>
      <w:r>
        <w:rPr>
          <w:rFonts w:ascii="仿宋_GB2312" w:eastAsia="仿宋_GB2312" w:hAnsi="仿宋" w:hint="eastAsia"/>
          <w:b/>
          <w:bCs/>
          <w:sz w:val="28"/>
        </w:rPr>
        <w:t xml:space="preserve"> </w:t>
      </w:r>
      <w:r>
        <w:rPr>
          <w:rFonts w:ascii="仿宋_GB2312" w:eastAsia="仿宋_GB2312" w:hAnsi="仿宋"/>
          <w:b/>
          <w:bCs/>
          <w:sz w:val="28"/>
        </w:rPr>
        <w:t xml:space="preserve">    </w:t>
      </w:r>
      <w:r>
        <w:rPr>
          <w:rFonts w:ascii="仿宋_GB2312" w:eastAsia="仿宋_GB2312" w:hAnsi="仿宋"/>
          <w:bCs/>
          <w:sz w:val="28"/>
        </w:rPr>
        <w:t>联系人：</w:t>
      </w:r>
      <w:r>
        <w:rPr>
          <w:rFonts w:ascii="仿宋_GB2312" w:eastAsia="仿宋_GB2312" w:hAnsi="仿宋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</w:rPr>
        <w:t xml:space="preserve">    </w:t>
      </w:r>
      <w:r>
        <w:rPr>
          <w:rFonts w:ascii="仿宋_GB2312" w:eastAsia="仿宋_GB2312" w:hAnsi="仿宋"/>
          <w:bCs/>
          <w:sz w:val="28"/>
        </w:rPr>
        <w:t>手机号：</w:t>
      </w:r>
      <w:r>
        <w:rPr>
          <w:rFonts w:ascii="仿宋_GB2312" w:eastAsia="仿宋_GB2312" w:hAnsi="仿宋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</w:p>
    <w:p w:rsidR="00234D26" w:rsidRDefault="00234D26" w:rsidP="00234D26">
      <w:pPr>
        <w:autoSpaceDE w:val="0"/>
        <w:spacing w:line="300" w:lineRule="auto"/>
        <w:ind w:firstLineChars="200" w:firstLine="482"/>
        <w:rPr>
          <w:rFonts w:eastAsia="DengXian"/>
          <w:b/>
          <w:bCs/>
          <w:sz w:val="24"/>
        </w:rPr>
      </w:pPr>
      <w:r>
        <w:rPr>
          <w:rFonts w:eastAsia="DengXian"/>
          <w:b/>
          <w:bCs/>
          <w:sz w:val="24"/>
        </w:rPr>
        <w:t xml:space="preserve"> 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560"/>
        <w:gridCol w:w="1085"/>
        <w:gridCol w:w="1489"/>
        <w:gridCol w:w="1904"/>
        <w:gridCol w:w="1985"/>
        <w:gridCol w:w="1738"/>
        <w:gridCol w:w="1606"/>
        <w:gridCol w:w="1067"/>
      </w:tblGrid>
      <w:tr w:rsidR="00234D26" w:rsidTr="00EE4D0A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类别（赛道）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234D26" w:rsidTr="00EE4D0A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2"/>
              </w:rPr>
            </w:pPr>
            <w:r>
              <w:rPr>
                <w:rFonts w:ascii="仿宋_GB2312" w:eastAsia="仿宋_GB2312" w:hAnsi="仿宋" w:hint="eastAsia"/>
                <w:kern w:val="0"/>
                <w:sz w:val="22"/>
              </w:rPr>
              <w:t>产教融合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34D26" w:rsidTr="00EE4D0A">
        <w:trPr>
          <w:trHeight w:val="49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 w:hint="eastAsia"/>
                <w:kern w:val="0"/>
                <w:sz w:val="22"/>
              </w:rPr>
            </w:pPr>
            <w:r>
              <w:rPr>
                <w:rFonts w:ascii="仿宋_GB2312" w:eastAsia="仿宋_GB2312" w:hAnsi="仿宋" w:hint="eastAsia"/>
                <w:kern w:val="0"/>
                <w:sz w:val="22"/>
              </w:rPr>
              <w:t>新教师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34D26" w:rsidTr="00EE4D0A">
        <w:trPr>
          <w:trHeight w:val="49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2"/>
              </w:rPr>
            </w:pPr>
            <w:r>
              <w:rPr>
                <w:rFonts w:ascii="仿宋_GB2312" w:eastAsia="仿宋_GB2312" w:hAnsi="仿宋" w:hint="eastAsia"/>
                <w:kern w:val="0"/>
                <w:sz w:val="22"/>
              </w:rPr>
              <w:t>新教师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26" w:rsidRDefault="00234D26" w:rsidP="00EE4D0A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:rsidR="00286954" w:rsidRDefault="00286954"/>
    <w:sectPr w:rsidR="00286954" w:rsidSect="00234D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E4"/>
    <w:rsid w:val="00234D26"/>
    <w:rsid w:val="00286954"/>
    <w:rsid w:val="00D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738B"/>
  <w15:chartTrackingRefBased/>
  <w15:docId w15:val="{5B4DDAB6-C6E8-44E3-9646-2DBBCB5E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34D2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234D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2024-03-13T08:26:00Z</dcterms:created>
  <dcterms:modified xsi:type="dcterms:W3CDTF">2024-03-13T08:28:00Z</dcterms:modified>
</cp:coreProperties>
</file>